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E4" w:rsidRPr="008351E4" w:rsidRDefault="008351E4" w:rsidP="008351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351E4">
        <w:rPr>
          <w:rFonts w:ascii="Arial" w:eastAsia="Times New Roman" w:hAnsi="Arial" w:cs="Arial"/>
          <w:color w:val="800000"/>
          <w:sz w:val="40"/>
          <w:szCs w:val="40"/>
        </w:rPr>
        <w:t xml:space="preserve">Открытое письмо </w:t>
      </w:r>
      <w:r w:rsidRPr="008351E4">
        <w:rPr>
          <w:rFonts w:ascii="Arial" w:eastAsia="Times New Roman" w:hAnsi="Arial" w:cs="Arial"/>
          <w:color w:val="800000"/>
          <w:sz w:val="40"/>
          <w:szCs w:val="40"/>
        </w:rPr>
        <w:br/>
        <w:t xml:space="preserve">членов Международного Совета </w:t>
      </w:r>
      <w:proofErr w:type="spellStart"/>
      <w:r w:rsidRPr="008351E4">
        <w:rPr>
          <w:rFonts w:ascii="Arial" w:eastAsia="Times New Roman" w:hAnsi="Arial" w:cs="Arial"/>
          <w:color w:val="800000"/>
          <w:sz w:val="40"/>
          <w:szCs w:val="40"/>
        </w:rPr>
        <w:t>Рериховских</w:t>
      </w:r>
      <w:proofErr w:type="spellEnd"/>
      <w:r w:rsidRPr="008351E4">
        <w:rPr>
          <w:rFonts w:ascii="Arial" w:eastAsia="Times New Roman" w:hAnsi="Arial" w:cs="Arial"/>
          <w:color w:val="800000"/>
          <w:sz w:val="40"/>
          <w:szCs w:val="40"/>
        </w:rPr>
        <w:t xml:space="preserve"> организаций имени С.Н. Рериха Алене </w:t>
      </w:r>
      <w:proofErr w:type="spellStart"/>
      <w:r w:rsidRPr="008351E4">
        <w:rPr>
          <w:rFonts w:ascii="Arial" w:eastAsia="Times New Roman" w:hAnsi="Arial" w:cs="Arial"/>
          <w:color w:val="800000"/>
          <w:sz w:val="40"/>
          <w:szCs w:val="40"/>
        </w:rPr>
        <w:t>Адамковой</w:t>
      </w:r>
      <w:proofErr w:type="spellEnd"/>
      <w:r w:rsidRPr="008351E4">
        <w:rPr>
          <w:rFonts w:ascii="Arial" w:eastAsia="Times New Roman" w:hAnsi="Arial" w:cs="Arial"/>
          <w:color w:val="800000"/>
          <w:sz w:val="15"/>
          <w:szCs w:val="15"/>
        </w:rPr>
        <w:br/>
        <w:t> </w:t>
      </w:r>
    </w:p>
    <w:p w:rsidR="008351E4" w:rsidRPr="008351E4" w:rsidRDefault="008351E4" w:rsidP="008351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51E4">
        <w:rPr>
          <w:rFonts w:ascii="Times New Roman" w:eastAsia="Times New Roman" w:hAnsi="Times New Roman" w:cs="Times New Roman"/>
          <w:sz w:val="26"/>
          <w:szCs w:val="26"/>
        </w:rPr>
        <w:t>Уважаемая Алена!</w:t>
      </w:r>
    </w:p>
    <w:p w:rsidR="008351E4" w:rsidRPr="008351E4" w:rsidRDefault="008351E4" w:rsidP="008351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Недавно мы познакомились с </w:t>
      </w:r>
      <w:proofErr w:type="spellStart"/>
      <w:r w:rsidRPr="008351E4">
        <w:rPr>
          <w:rFonts w:ascii="Times New Roman" w:eastAsia="Times New Roman" w:hAnsi="Times New Roman" w:cs="Times New Roman"/>
          <w:sz w:val="26"/>
          <w:szCs w:val="26"/>
        </w:rPr>
        <w:t>видеоинтервью</w:t>
      </w:r>
      <w:proofErr w:type="spellEnd"/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, данным Вами корреспонденту журнала «Медведь» А. </w:t>
      </w:r>
      <w:proofErr w:type="spellStart"/>
      <w:r w:rsidRPr="008351E4">
        <w:rPr>
          <w:rFonts w:ascii="Times New Roman" w:eastAsia="Times New Roman" w:hAnsi="Times New Roman" w:cs="Times New Roman"/>
          <w:sz w:val="26"/>
          <w:szCs w:val="26"/>
        </w:rPr>
        <w:t>Мордвинову</w:t>
      </w:r>
      <w:proofErr w:type="spellEnd"/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 «Индия отнимает у Рерихов фамильную усадьбу» (27.06.2012). Само согласие выступить в издании, тяготеющем </w:t>
      </w:r>
      <w:proofErr w:type="gramStart"/>
      <w:r w:rsidRPr="008351E4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351E4">
        <w:rPr>
          <w:rFonts w:ascii="Times New Roman" w:eastAsia="Times New Roman" w:hAnsi="Times New Roman" w:cs="Times New Roman"/>
          <w:sz w:val="26"/>
          <w:szCs w:val="26"/>
        </w:rPr>
        <w:t>разного</w:t>
      </w:r>
      <w:proofErr w:type="gramEnd"/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 рода сомнительным сенсациям, Вас, – столько лет связанную с утонченной энергетикой высокого духовного наследия Индии и семьи Рерихов, – признаться, нас удивило, но мы внимательно и спокойно выслушали Ваше выступление.</w:t>
      </w:r>
    </w:p>
    <w:p w:rsidR="008351E4" w:rsidRPr="008351E4" w:rsidRDefault="008351E4" w:rsidP="008351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Как и мы, Вы прекрасно понимаете, что земная жизнь биполярна. </w:t>
      </w:r>
      <w:proofErr w:type="gramStart"/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Вы долгое время изучали наследие Веданты; Вы работали в особом месте, имели дело с предметами и артефактами семьи Рерихов; после смерти Урсулы </w:t>
      </w:r>
      <w:proofErr w:type="spellStart"/>
      <w:r w:rsidRPr="008351E4">
        <w:rPr>
          <w:rFonts w:ascii="Times New Roman" w:eastAsia="Times New Roman" w:hAnsi="Times New Roman" w:cs="Times New Roman"/>
          <w:sz w:val="26"/>
          <w:szCs w:val="26"/>
        </w:rPr>
        <w:t>Айштадт</w:t>
      </w:r>
      <w:proofErr w:type="spellEnd"/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 Вы, не сомневаясь, взяли на себя ответственность за уникальный комплекс в Гималаях; Вы помогали его обустройству, создавали и постоянно поддерживали работу колледжа искусств имени Е.И. Рерих и т.д.</w:t>
      </w:r>
      <w:proofErr w:type="gramEnd"/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 Вы трудились искренне, как умели и как понимали, как чувствовали и как ощущали.</w:t>
      </w:r>
    </w:p>
    <w:p w:rsidR="008351E4" w:rsidRPr="008351E4" w:rsidRDefault="008351E4" w:rsidP="008351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E4">
        <w:rPr>
          <w:rFonts w:ascii="Times New Roman" w:eastAsia="Times New Roman" w:hAnsi="Times New Roman" w:cs="Times New Roman"/>
          <w:sz w:val="26"/>
          <w:szCs w:val="26"/>
        </w:rPr>
        <w:t>Но вот наступил момент, когда в истории развития мемориальной усадьбы в Кулу на первый план выдвинулся комплекс задач, не терпящих отлагательств: качественное преобразование музея, реставрация дома Рерихов и музейных объектов, возрождение научно-исследовательской деятельности Института «</w:t>
      </w:r>
      <w:proofErr w:type="spellStart"/>
      <w:r w:rsidRPr="008351E4">
        <w:rPr>
          <w:rFonts w:ascii="Times New Roman" w:eastAsia="Times New Roman" w:hAnsi="Times New Roman" w:cs="Times New Roman"/>
          <w:sz w:val="26"/>
          <w:szCs w:val="26"/>
        </w:rPr>
        <w:t>Урусвати</w:t>
      </w:r>
      <w:proofErr w:type="spellEnd"/>
      <w:r w:rsidRPr="008351E4">
        <w:rPr>
          <w:rFonts w:ascii="Times New Roman" w:eastAsia="Times New Roman" w:hAnsi="Times New Roman" w:cs="Times New Roman"/>
          <w:sz w:val="26"/>
          <w:szCs w:val="26"/>
        </w:rPr>
        <w:t>». И что же Вы?</w:t>
      </w:r>
    </w:p>
    <w:p w:rsidR="008351E4" w:rsidRPr="008351E4" w:rsidRDefault="008351E4" w:rsidP="008351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Вместо взвешивания своих сил, своих знаний; </w:t>
      </w:r>
      <w:proofErr w:type="gramStart"/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вместо осознания своих способностей для решения новых задач, – чтобы, не дай Бог, не стать тормозом / шлагбаумом / камнем преткновения в охранении и продвижении в будущее плана, намеченного Учителем, замыслов Николая Константиновича и Святослава Николаевича, касающихся Кулу! – вместо этого Вы вступаете на тропу войны за свой авторитет, свои права, своё, сугубо личностное </w:t>
      </w:r>
      <w:proofErr w:type="spellStart"/>
      <w:r w:rsidRPr="008351E4">
        <w:rPr>
          <w:rFonts w:ascii="Times New Roman" w:eastAsia="Times New Roman" w:hAnsi="Times New Roman" w:cs="Times New Roman"/>
          <w:sz w:val="26"/>
          <w:szCs w:val="26"/>
        </w:rPr>
        <w:t>вúдение</w:t>
      </w:r>
      <w:proofErr w:type="spellEnd"/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 развития Международного Мемориального треста Рерихов (ММТР).</w:t>
      </w:r>
      <w:proofErr w:type="gramEnd"/>
    </w:p>
    <w:p w:rsidR="008351E4" w:rsidRPr="008351E4" w:rsidRDefault="008351E4" w:rsidP="008351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E4">
        <w:rPr>
          <w:rFonts w:ascii="Times New Roman" w:eastAsia="Times New Roman" w:hAnsi="Times New Roman" w:cs="Times New Roman"/>
          <w:sz w:val="26"/>
          <w:szCs w:val="26"/>
        </w:rPr>
        <w:t>И против кого Вы выступаете? – фактически против ММТР в Индии и Международного Центра Рерихов (МЦР) в России.</w:t>
      </w:r>
    </w:p>
    <w:p w:rsidR="008351E4" w:rsidRPr="008351E4" w:rsidRDefault="008351E4" w:rsidP="008351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E4">
        <w:rPr>
          <w:rFonts w:ascii="Times New Roman" w:eastAsia="Times New Roman" w:hAnsi="Times New Roman" w:cs="Times New Roman"/>
          <w:sz w:val="26"/>
          <w:szCs w:val="26"/>
        </w:rPr>
        <w:t>Мы не очень подробно знакомы с деятельностью Треста, но знаем, какие задачи ставил основатель этой организации – Святослав Николаевич, в 1992 году перед ней. Их выполнение вполне резонно могло быть разделено на ряд последовательных этапов, что и произошло в силу сложившихся жизненных обстоятельств. Но сейчас, настаивая на своем понимании событий, вы ставите ММТР под удар, разрушающий Волю основателя этого великого дела! Вдумайтесь, – это же Индия!</w:t>
      </w:r>
    </w:p>
    <w:p w:rsidR="008351E4" w:rsidRPr="008351E4" w:rsidRDefault="008351E4" w:rsidP="008351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Что касается МЦР, то, как Вы знаете, мы уже более двадцати лет сотрудничаем с этим уникальным центром Культуры, с этим самоотверженнейшим и последовательнейшим охранителем и защитником наследия Рерихов. Разве можно не уважать (мы даже не говорим любить или почитать, – просто уважать!) созданный по Замыслу Святослава Николаевича, реализованному Людмилой Васильевной Шапошниковой, в годы, когда страна трещала / </w:t>
      </w:r>
      <w:proofErr w:type="gramStart"/>
      <w:r w:rsidRPr="008351E4">
        <w:rPr>
          <w:rFonts w:ascii="Times New Roman" w:eastAsia="Times New Roman" w:hAnsi="Times New Roman" w:cs="Times New Roman"/>
          <w:sz w:val="26"/>
          <w:szCs w:val="26"/>
        </w:rPr>
        <w:t>разламывалась</w:t>
      </w:r>
      <w:proofErr w:type="gramEnd"/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 на кусочки, когда одна за другой рушились / обваливались / оседали, как американские «Башни-Близнецы», организации, ценности, памятники российской Культуры, разве можно не признавать неоспоримого факта поистине титанической энергии одолений в процессе создания и деятельности столь востребованного временем Явления, как МЦР – Явления, созданного в буквальном смысле слова на обломках, Явления, жизнь которого не </w:t>
      </w:r>
      <w:r w:rsidRPr="008351E4">
        <w:rPr>
          <w:rFonts w:ascii="Times New Roman" w:eastAsia="Times New Roman" w:hAnsi="Times New Roman" w:cs="Times New Roman"/>
          <w:sz w:val="26"/>
          <w:szCs w:val="26"/>
        </w:rPr>
        <w:lastRenderedPageBreak/>
        <w:t>раз и не два висела на волоске. Но каждый раз, как Феникс из пепла, МЦР возрождался героическими усилиями, рос и развивался, побеждая.</w:t>
      </w:r>
    </w:p>
    <w:p w:rsidR="008351E4" w:rsidRPr="008351E4" w:rsidRDefault="008351E4" w:rsidP="008351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Наконец, о </w:t>
      </w:r>
      <w:proofErr w:type="spellStart"/>
      <w:r w:rsidRPr="008351E4">
        <w:rPr>
          <w:rFonts w:ascii="Times New Roman" w:eastAsia="Times New Roman" w:hAnsi="Times New Roman" w:cs="Times New Roman"/>
          <w:sz w:val="26"/>
          <w:szCs w:val="26"/>
        </w:rPr>
        <w:t>Рериховском</w:t>
      </w:r>
      <w:proofErr w:type="spellEnd"/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 движении, которое </w:t>
      </w:r>
      <w:proofErr w:type="gramStart"/>
      <w:r w:rsidRPr="008351E4">
        <w:rPr>
          <w:rFonts w:ascii="Times New Roman" w:eastAsia="Times New Roman" w:hAnsi="Times New Roman" w:cs="Times New Roman"/>
          <w:sz w:val="26"/>
          <w:szCs w:val="26"/>
        </w:rPr>
        <w:t>Вы</w:t>
      </w:r>
      <w:proofErr w:type="gramEnd"/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 активно отчуждаете, </w:t>
      </w:r>
      <w:proofErr w:type="spellStart"/>
      <w:r w:rsidRPr="008351E4">
        <w:rPr>
          <w:rFonts w:ascii="Times New Roman" w:eastAsia="Times New Roman" w:hAnsi="Times New Roman" w:cs="Times New Roman"/>
          <w:sz w:val="26"/>
          <w:szCs w:val="26"/>
        </w:rPr>
        <w:t>оппозиционируете</w:t>
      </w:r>
      <w:proofErr w:type="spellEnd"/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 МЦР. </w:t>
      </w:r>
      <w:proofErr w:type="gramStart"/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Международный Совет уже давно тесно сотрудничает с </w:t>
      </w:r>
      <w:proofErr w:type="spellStart"/>
      <w:r w:rsidRPr="008351E4">
        <w:rPr>
          <w:rFonts w:ascii="Times New Roman" w:eastAsia="Times New Roman" w:hAnsi="Times New Roman" w:cs="Times New Roman"/>
          <w:sz w:val="26"/>
          <w:szCs w:val="26"/>
        </w:rPr>
        <w:t>Рериховскими</w:t>
      </w:r>
      <w:proofErr w:type="spellEnd"/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 организациями России, Эстонии, Латвии, Литвы, Украины, Белоруссии, Киргизии, Узбекистана, Болгарии, Канады, Германии и других стран мира, которые объединяют сотни деятелей науки и культуры.</w:t>
      </w:r>
      <w:proofErr w:type="gramEnd"/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 Все они поддерживают МЦР, понимая ту, ни с чем несравнимую роль, которую играет этот мощнейший энергетический магнит, – заложенный в конце ХХ века / на рубеже тысячелетий / на границе смены эпох в сердце Восточной Европы, в России, – в судьбах современного мира.</w:t>
      </w:r>
    </w:p>
    <w:p w:rsidR="008351E4" w:rsidRPr="008351E4" w:rsidRDefault="008351E4" w:rsidP="008351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Мы не идеалисты-утописты; мы прекрасно видим, что в поле деятельности </w:t>
      </w:r>
      <w:proofErr w:type="spellStart"/>
      <w:r w:rsidRPr="008351E4">
        <w:rPr>
          <w:rFonts w:ascii="Times New Roman" w:eastAsia="Times New Roman" w:hAnsi="Times New Roman" w:cs="Times New Roman"/>
          <w:sz w:val="26"/>
          <w:szCs w:val="26"/>
        </w:rPr>
        <w:t>рериховских</w:t>
      </w:r>
      <w:proofErr w:type="spellEnd"/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 организаций существует немало тех, кто закрывают глаза на этико-философские основы наследия Рерихов, на их концепцию Культуры, на их Волю. Нередко они предпочитают психотехнические практики сложнейшим путям духовно-нравственного совершенствования, – единственно ведущим, как свидетельствуют Рерихи, к подлинным, а не мнимым достижениям человека в его эволюции. Им пока не удается настроить своё сознание, выстроить свою систему оценок текущих земных событий и явлений в соответствии с непременным законом всех Учений: «надо в удвоенное стекло смотреть на всё доброе и в десять раз уменьшать явления несовершенства». Как же так получилось, что Вы, соприкасавшаяся с высокой духовной традицией Индии, оказались увлечены, </w:t>
      </w:r>
      <w:proofErr w:type="spellStart"/>
      <w:r w:rsidRPr="008351E4">
        <w:rPr>
          <w:rFonts w:ascii="Times New Roman" w:eastAsia="Times New Roman" w:hAnsi="Times New Roman" w:cs="Times New Roman"/>
          <w:sz w:val="26"/>
          <w:szCs w:val="26"/>
        </w:rPr>
        <w:t>примагничены</w:t>
      </w:r>
      <w:proofErr w:type="spellEnd"/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 именно этой средой?</w:t>
      </w:r>
    </w:p>
    <w:p w:rsidR="008351E4" w:rsidRPr="008351E4" w:rsidRDefault="008351E4" w:rsidP="008351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E4">
        <w:rPr>
          <w:rFonts w:ascii="Times New Roman" w:eastAsia="Times New Roman" w:hAnsi="Times New Roman" w:cs="Times New Roman"/>
          <w:sz w:val="26"/>
          <w:szCs w:val="26"/>
        </w:rPr>
        <w:t>Возникает слишком много вопросов...</w:t>
      </w:r>
    </w:p>
    <w:p w:rsidR="008351E4" w:rsidRPr="008351E4" w:rsidRDefault="008351E4" w:rsidP="008351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51E4" w:rsidRPr="008351E4" w:rsidRDefault="008351E4" w:rsidP="008351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E4">
        <w:rPr>
          <w:rFonts w:ascii="Times New Roman" w:eastAsia="Times New Roman" w:hAnsi="Times New Roman" w:cs="Times New Roman"/>
          <w:sz w:val="26"/>
          <w:szCs w:val="26"/>
        </w:rPr>
        <w:t xml:space="preserve">В связи с этим, мы обязаны сказать – мы не поддерживаем Вашу позицию, заявленную в </w:t>
      </w:r>
      <w:proofErr w:type="spellStart"/>
      <w:r w:rsidRPr="008351E4">
        <w:rPr>
          <w:rFonts w:ascii="Times New Roman" w:eastAsia="Times New Roman" w:hAnsi="Times New Roman" w:cs="Times New Roman"/>
          <w:sz w:val="26"/>
          <w:szCs w:val="26"/>
        </w:rPr>
        <w:t>видеоинтервью</w:t>
      </w:r>
      <w:proofErr w:type="spellEnd"/>
      <w:r w:rsidRPr="008351E4">
        <w:rPr>
          <w:rFonts w:ascii="Times New Roman" w:eastAsia="Times New Roman" w:hAnsi="Times New Roman" w:cs="Times New Roman"/>
          <w:sz w:val="26"/>
          <w:szCs w:val="26"/>
        </w:rPr>
        <w:t>. Ваше отношение к Родине Рерихов, и к миссии МЦР оказалось крайне несправедливым. Вы не поняли роли специалистов Центра-Музея, посланных для выполнения заветов С.Н. Рериха. Вы не поняли, что в этом особом священном месте нельзя, опасно! раздувать огонь вражды; нельзя, делать врагов</w:t>
      </w:r>
      <w:proofErr w:type="gramStart"/>
      <w:r w:rsidRPr="008351E4">
        <w:rPr>
          <w:rFonts w:ascii="Times New Roman" w:eastAsia="Times New Roman" w:hAnsi="Times New Roman" w:cs="Times New Roman"/>
          <w:sz w:val="26"/>
          <w:szCs w:val="26"/>
        </w:rPr>
        <w:t>… З</w:t>
      </w:r>
      <w:proofErr w:type="gramEnd"/>
      <w:r w:rsidRPr="008351E4">
        <w:rPr>
          <w:rFonts w:ascii="Times New Roman" w:eastAsia="Times New Roman" w:hAnsi="Times New Roman" w:cs="Times New Roman"/>
          <w:sz w:val="26"/>
          <w:szCs w:val="26"/>
        </w:rPr>
        <w:t>десь можно действовать только инструментами сотрудничества, отношениями гармонизации.</w:t>
      </w:r>
    </w:p>
    <w:p w:rsidR="008351E4" w:rsidRPr="008351E4" w:rsidRDefault="008351E4" w:rsidP="008351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E4">
        <w:rPr>
          <w:rFonts w:ascii="Times New Roman" w:eastAsia="Times New Roman" w:hAnsi="Times New Roman" w:cs="Times New Roman"/>
          <w:sz w:val="26"/>
          <w:szCs w:val="26"/>
        </w:rPr>
        <w:t>Мы надеемся, что Вам хватит воли, самообладания, духовного достоинства коренным образом пересмотреть Ваши взгляды на МЦР и развитие ситуации в Кулу с позиции общего дела, во имя культурного сотрудничества России и Индии.</w:t>
      </w:r>
    </w:p>
    <w:p w:rsidR="008351E4" w:rsidRPr="008351E4" w:rsidRDefault="008351E4" w:rsidP="008351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51E4" w:rsidRPr="008351E4" w:rsidRDefault="008351E4" w:rsidP="008351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1E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Международный Совет </w:t>
      </w:r>
      <w:proofErr w:type="spellStart"/>
      <w:r w:rsidRPr="008351E4">
        <w:rPr>
          <w:rFonts w:ascii="Times New Roman" w:eastAsia="Times New Roman" w:hAnsi="Times New Roman" w:cs="Times New Roman"/>
          <w:b/>
          <w:bCs/>
          <w:sz w:val="26"/>
          <w:szCs w:val="26"/>
        </w:rPr>
        <w:t>Рериховских</w:t>
      </w:r>
      <w:proofErr w:type="spellEnd"/>
      <w:r w:rsidRPr="008351E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организаций имени С.Н. Рериха.</w:t>
      </w:r>
    </w:p>
    <w:p w:rsidR="008351E4" w:rsidRPr="008351E4" w:rsidRDefault="008351E4" w:rsidP="0083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1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51E4" w:rsidRPr="008351E4" w:rsidRDefault="008351E4" w:rsidP="008351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1E4">
        <w:rPr>
          <w:rFonts w:ascii="Times New Roman" w:eastAsia="Times New Roman" w:hAnsi="Times New Roman" w:cs="Times New Roman"/>
          <w:i/>
          <w:iCs/>
          <w:sz w:val="26"/>
          <w:szCs w:val="26"/>
        </w:rPr>
        <w:t>17 июля 2012 г.</w:t>
      </w:r>
    </w:p>
    <w:p w:rsidR="00F53C4A" w:rsidRDefault="00F53C4A"/>
    <w:sectPr w:rsidR="00F53C4A" w:rsidSect="00835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51E4"/>
    <w:rsid w:val="008351E4"/>
    <w:rsid w:val="00F5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2012-07-25T14:17:00Z</dcterms:created>
  <dcterms:modified xsi:type="dcterms:W3CDTF">2012-07-25T14:19:00Z</dcterms:modified>
</cp:coreProperties>
</file>